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B6A" w:rsidRDefault="00A50B6A" w:rsidP="00590BEE">
      <w:pPr>
        <w:spacing w:line="360" w:lineRule="auto"/>
      </w:pPr>
    </w:p>
    <w:p w:rsidR="002554D5" w:rsidRDefault="002554D5" w:rsidP="00B30453">
      <w:pPr>
        <w:spacing w:line="360" w:lineRule="auto"/>
        <w:jc w:val="right"/>
      </w:pPr>
      <w:r>
        <w:t>HERNANDEZ CASTILLO YANETH</w:t>
      </w:r>
    </w:p>
    <w:p w:rsidR="002554D5" w:rsidRDefault="002554D5" w:rsidP="00B30453">
      <w:pPr>
        <w:spacing w:line="360" w:lineRule="auto"/>
        <w:jc w:val="right"/>
      </w:pPr>
      <w:r>
        <w:t>GRUPO: 1157</w:t>
      </w:r>
    </w:p>
    <w:p w:rsidR="002554D5" w:rsidRDefault="002554D5" w:rsidP="00B30453">
      <w:pPr>
        <w:spacing w:line="360" w:lineRule="auto"/>
        <w:jc w:val="right"/>
      </w:pPr>
      <w:r>
        <w:t>TEORÍA DEL CONOCIMINETO.</w:t>
      </w:r>
    </w:p>
    <w:p w:rsidR="002554D5" w:rsidRDefault="002554D5" w:rsidP="00B30453">
      <w:pPr>
        <w:spacing w:line="360" w:lineRule="auto"/>
        <w:jc w:val="center"/>
      </w:pPr>
      <w:r>
        <w:t>ANALISIS “MÉXICO  PROFUNDO”.</w:t>
      </w:r>
    </w:p>
    <w:p w:rsidR="005A1730" w:rsidRPr="00141FA1" w:rsidRDefault="00590BEE" w:rsidP="00590BEE">
      <w:pPr>
        <w:spacing w:line="360" w:lineRule="auto"/>
        <w:rPr>
          <w:sz w:val="24"/>
          <w:szCs w:val="24"/>
        </w:rPr>
      </w:pPr>
      <w:r w:rsidRPr="00141FA1">
        <w:rPr>
          <w:sz w:val="24"/>
          <w:szCs w:val="24"/>
        </w:rPr>
        <w:t>Empezare  el análisis de México profundo con una cita textual del libro, “</w:t>
      </w:r>
      <w:r w:rsidR="005A1730" w:rsidRPr="00141FA1">
        <w:rPr>
          <w:sz w:val="24"/>
          <w:szCs w:val="24"/>
        </w:rPr>
        <w:t>A</w:t>
      </w:r>
      <w:r w:rsidRPr="00141FA1">
        <w:rPr>
          <w:sz w:val="24"/>
          <w:szCs w:val="24"/>
        </w:rPr>
        <w:t xml:space="preserve">l tratar de integrar a las culturas indígenas al desarrollo nacional, lo único </w:t>
      </w:r>
      <w:r w:rsidR="005A1730" w:rsidRPr="00141FA1">
        <w:rPr>
          <w:sz w:val="24"/>
          <w:szCs w:val="24"/>
        </w:rPr>
        <w:t>que se ha</w:t>
      </w:r>
      <w:r w:rsidRPr="00141FA1">
        <w:rPr>
          <w:sz w:val="24"/>
          <w:szCs w:val="24"/>
        </w:rPr>
        <w:t xml:space="preserve"> hecho es negar su origen y segregarlas de este México imaginario, que se ha creado tomando como modelo a las civilizaciones extranjeras.”</w:t>
      </w:r>
      <w:r w:rsidR="005A1730" w:rsidRPr="00141FA1">
        <w:rPr>
          <w:sz w:val="24"/>
          <w:szCs w:val="24"/>
        </w:rPr>
        <w:t xml:space="preserve"> </w:t>
      </w:r>
    </w:p>
    <w:p w:rsidR="005A1730" w:rsidRDefault="005A1730" w:rsidP="00590BEE">
      <w:pPr>
        <w:spacing w:line="360" w:lineRule="auto"/>
        <w:rPr>
          <w:sz w:val="24"/>
          <w:szCs w:val="24"/>
        </w:rPr>
      </w:pPr>
      <w:r w:rsidRPr="00141FA1">
        <w:rPr>
          <w:sz w:val="24"/>
          <w:szCs w:val="24"/>
        </w:rPr>
        <w:t xml:space="preserve">Porque si México tiene los suficientes recursos que además no se agotan, para que, dependiendo de los objetivos a donde quiera llegar la cultura, la vida humana sea satisfactoria y reconfortante, se tiene que llegar a al grado de negar dicha cultura, de que en la actualidad hablemos de “indio” como si nosotros por vivir en otra época no seamos parte </w:t>
      </w:r>
      <w:r w:rsidR="00141FA1" w:rsidRPr="00141FA1">
        <w:rPr>
          <w:sz w:val="24"/>
          <w:szCs w:val="24"/>
        </w:rPr>
        <w:t>la de civilización mesoamericana que nos caracteriza y siempre será parte de nuestra historia.</w:t>
      </w:r>
      <w:r w:rsidR="00141FA1">
        <w:rPr>
          <w:sz w:val="24"/>
          <w:szCs w:val="24"/>
        </w:rPr>
        <w:t xml:space="preserve">  Todo esto resultó en el momento que se colonizo  México por los españoles, la cultura que conquisto desplazo y negó a la cultura conquistada ya que ejercen su dominio.</w:t>
      </w:r>
    </w:p>
    <w:p w:rsidR="00141FA1" w:rsidRDefault="00141FA1" w:rsidP="00590BE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Entrando en el tema de cultura, su concepto se puede dividir en varios elementos que los lleva a conjuntarse. La primera es la religión, en México </w:t>
      </w:r>
      <w:r w:rsidR="0077587A">
        <w:rPr>
          <w:sz w:val="24"/>
          <w:szCs w:val="24"/>
        </w:rPr>
        <w:t>la religión es muy importante, en diferentes épocas de la historia se les nombraran a las calles o centros ceremoniales con nombres de sus dioses, a pesar de que con la llegada de la evangelización se sustituyeron por nombres de santo, siguen haciendo referencia  a la religión. Otro elemento de la cultura son las costumbres, estas se pueden lagar con la familia, un ejemplo y que llamo mi atención fue la del desgrane de maíz esta era una costumbre que reunía a toda la familia</w:t>
      </w:r>
      <w:r w:rsidR="00B30453">
        <w:rPr>
          <w:sz w:val="24"/>
          <w:szCs w:val="24"/>
        </w:rPr>
        <w:t xml:space="preserve">. </w:t>
      </w:r>
    </w:p>
    <w:p w:rsidR="00B30453" w:rsidRDefault="00B30453" w:rsidP="00590BE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La identidad es importante también para la cultura, </w:t>
      </w:r>
    </w:p>
    <w:p w:rsidR="00B30453" w:rsidRDefault="00B30453" w:rsidP="00590BEE">
      <w:pPr>
        <w:spacing w:line="360" w:lineRule="auto"/>
        <w:rPr>
          <w:sz w:val="24"/>
          <w:szCs w:val="24"/>
        </w:rPr>
      </w:pPr>
    </w:p>
    <w:p w:rsidR="0077587A" w:rsidRDefault="0077587A" w:rsidP="00590BEE">
      <w:pPr>
        <w:spacing w:line="360" w:lineRule="auto"/>
        <w:rPr>
          <w:sz w:val="24"/>
          <w:szCs w:val="24"/>
        </w:rPr>
      </w:pPr>
    </w:p>
    <w:p w:rsidR="00141FA1" w:rsidRPr="00141FA1" w:rsidRDefault="00141FA1" w:rsidP="00590BEE">
      <w:pPr>
        <w:spacing w:line="360" w:lineRule="auto"/>
        <w:rPr>
          <w:sz w:val="24"/>
          <w:szCs w:val="24"/>
        </w:rPr>
      </w:pPr>
    </w:p>
    <w:p w:rsidR="00141FA1" w:rsidRPr="00141FA1" w:rsidRDefault="00141FA1" w:rsidP="00590BEE">
      <w:pPr>
        <w:spacing w:line="360" w:lineRule="auto"/>
        <w:rPr>
          <w:sz w:val="24"/>
          <w:szCs w:val="24"/>
        </w:rPr>
      </w:pPr>
    </w:p>
    <w:p w:rsidR="002554D5" w:rsidRPr="00141FA1" w:rsidRDefault="002554D5" w:rsidP="00590BEE">
      <w:pPr>
        <w:spacing w:line="360" w:lineRule="auto"/>
        <w:rPr>
          <w:rFonts w:cstheme="minorHAnsi"/>
          <w:sz w:val="24"/>
          <w:szCs w:val="24"/>
        </w:rPr>
      </w:pPr>
    </w:p>
    <w:sectPr w:rsidR="002554D5" w:rsidRPr="00141FA1" w:rsidSect="002554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554D5"/>
    <w:rsid w:val="00141FA1"/>
    <w:rsid w:val="002554D5"/>
    <w:rsid w:val="002E44DE"/>
    <w:rsid w:val="003C796D"/>
    <w:rsid w:val="0043271A"/>
    <w:rsid w:val="00590BEE"/>
    <w:rsid w:val="005A1730"/>
    <w:rsid w:val="00696147"/>
    <w:rsid w:val="006A2301"/>
    <w:rsid w:val="0077587A"/>
    <w:rsid w:val="0081037A"/>
    <w:rsid w:val="008215FF"/>
    <w:rsid w:val="008C5740"/>
    <w:rsid w:val="008F32B2"/>
    <w:rsid w:val="00990513"/>
    <w:rsid w:val="00A50B6A"/>
    <w:rsid w:val="00B142CE"/>
    <w:rsid w:val="00B30453"/>
    <w:rsid w:val="00BC5EC5"/>
    <w:rsid w:val="00BE1CA5"/>
    <w:rsid w:val="00C749FF"/>
    <w:rsid w:val="00CD1D94"/>
    <w:rsid w:val="00CF545A"/>
    <w:rsid w:val="00D21515"/>
    <w:rsid w:val="00D4615A"/>
    <w:rsid w:val="00E6244E"/>
    <w:rsid w:val="00ED6D16"/>
    <w:rsid w:val="00FE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513"/>
  </w:style>
  <w:style w:type="paragraph" w:styleId="Ttulo1">
    <w:name w:val="heading 1"/>
    <w:basedOn w:val="Normal"/>
    <w:next w:val="Normal"/>
    <w:link w:val="Ttulo1Car"/>
    <w:uiPriority w:val="9"/>
    <w:qFormat/>
    <w:rsid w:val="009905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905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berenice</dc:creator>
  <cp:lastModifiedBy>berenice</cp:lastModifiedBy>
  <cp:revision>1</cp:revision>
  <dcterms:created xsi:type="dcterms:W3CDTF">2011-11-25T23:49:00Z</dcterms:created>
  <dcterms:modified xsi:type="dcterms:W3CDTF">2011-11-26T01:08:00Z</dcterms:modified>
</cp:coreProperties>
</file>